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numbering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Next w:val="false"/>
        <w:widowControl w:val="false"/>
        <w:spacing w:lineRule="auto" w:line="240" w:before="0" w:after="0"/>
        <w:ind w:hanging="0" w:left="0"/>
        <w:jc w:val="right"/>
        <w:rPr>
          <w:rFonts w:ascii="Arial" w:hAnsi="Arial" w:cs="Arial"/>
          <w:i w:val="false"/>
          <w:i w:val="false"/>
          <w:sz w:val="24"/>
          <w:szCs w:val="24"/>
        </w:rPr>
      </w:pPr>
      <w:bookmarkStart w:id="0" w:name="_Hlk960414"/>
      <w:bookmarkStart w:id="1" w:name="_Hlk861391"/>
      <w:bookmarkEnd w:id="0"/>
      <w:bookmarkEnd w:id="1"/>
      <w:r>
        <w:rPr>
          <w:rFonts w:cs="Arial" w:ascii="Arial" w:hAnsi="Arial"/>
          <w:i w:val="false"/>
          <w:sz w:val="24"/>
          <w:szCs w:val="24"/>
        </w:rPr>
        <w:t>Tipo de artigo</w:t>
      </w:r>
    </w:p>
    <w:p>
      <w:pPr>
        <w:pStyle w:val="Normal"/>
        <w:widowControl w:val="false"/>
        <w:spacing w:lineRule="auto" w:line="240" w:before="0" w:after="0"/>
        <w:ind w:right="140"/>
        <w:jc w:val="right"/>
        <w:rPr>
          <w:rFonts w:ascii="Arial" w:hAnsi="Arial" w:cs="Arial"/>
          <w:i/>
          <w:i/>
          <w:caps/>
          <w:sz w:val="24"/>
          <w:szCs w:val="24"/>
        </w:rPr>
      </w:pPr>
      <w:r>
        <w:rPr>
          <w:rFonts w:cs="Arial" w:ascii="Arial" w:hAnsi="Arial"/>
          <w:i/>
          <w:caps/>
          <w:sz w:val="24"/>
          <w:szCs w:val="24"/>
        </w:rPr>
      </w:r>
      <w:bookmarkStart w:id="2" w:name="_Hlk960393"/>
      <w:bookmarkStart w:id="3" w:name="_Hlk2842345"/>
      <w:bookmarkStart w:id="4" w:name="_Hlk960393"/>
      <w:bookmarkStart w:id="5" w:name="_Hlk2842345"/>
      <w:bookmarkEnd w:id="4"/>
      <w:bookmarkEnd w:id="5"/>
    </w:p>
    <w:p>
      <w:pPr>
        <w:pStyle w:val="Normal"/>
        <w:widowControl w:val="false"/>
        <w:spacing w:lineRule="auto" w:line="240" w:before="0" w:after="0"/>
        <w:ind w:right="-1"/>
        <w:jc w:val="both"/>
        <w:rPr>
          <w:rFonts w:ascii="Arial" w:hAnsi="Arial" w:cs="Arial"/>
          <w:b/>
          <w:caps/>
          <w:sz w:val="24"/>
          <w:szCs w:val="24"/>
        </w:rPr>
      </w:pPr>
      <w:r>
        <w:rPr>
          <w:rFonts w:cs="Arial" w:ascii="Arial" w:hAnsi="Arial"/>
          <w:b/>
          <w:caps/>
          <w:sz w:val="24"/>
          <w:szCs w:val="24"/>
        </w:rPr>
      </w:r>
      <w:bookmarkStart w:id="6" w:name="_Hlk960414"/>
      <w:bookmarkStart w:id="7" w:name="_Hlk861391"/>
      <w:bookmarkStart w:id="8" w:name="_Hlk960393"/>
      <w:bookmarkStart w:id="9" w:name="_Hlk2842345"/>
      <w:bookmarkStart w:id="10" w:name="_Hlk960414"/>
      <w:bookmarkStart w:id="11" w:name="_Hlk861391"/>
      <w:bookmarkStart w:id="12" w:name="_Hlk960393"/>
      <w:bookmarkStart w:id="13" w:name="_Hlk2842345"/>
      <w:bookmarkEnd w:id="10"/>
      <w:bookmarkEnd w:id="11"/>
      <w:bookmarkEnd w:id="12"/>
      <w:bookmarkEnd w:id="13"/>
    </w:p>
    <w:p>
      <w:pPr>
        <w:pStyle w:val="Normal"/>
        <w:widowControl w:val="false"/>
        <w:spacing w:lineRule="auto" w:line="240" w:before="0" w:after="0"/>
        <w:ind w:right="-1"/>
        <w:jc w:val="both"/>
        <w:rPr>
          <w:rFonts w:ascii="Arial" w:hAnsi="Arial" w:cs="Arial"/>
          <w:b/>
          <w:caps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Titulo sem caixa alta e negrito </w:t>
      </w:r>
      <w:r>
        <w:rPr>
          <w:rFonts w:cs="Arial" w:ascii="Arial" w:hAnsi="Arial"/>
          <w:b/>
          <w:color w:val="000000"/>
          <w:sz w:val="24"/>
          <w:szCs w:val="24"/>
        </w:rPr>
        <w:t>com no máximo 15 palavras</w:t>
      </w:r>
    </w:p>
    <w:p>
      <w:pPr>
        <w:pStyle w:val="Normal"/>
        <w:widowControl w:val="false"/>
        <w:tabs>
          <w:tab w:val="clear" w:pos="708"/>
          <w:tab w:val="left" w:pos="5954" w:leader="none"/>
          <w:tab w:val="left" w:pos="6096" w:leader="none"/>
        </w:tabs>
        <w:spacing w:lineRule="auto" w:line="240" w:before="0" w:after="0"/>
        <w:ind w:right="3401"/>
        <w:rPr>
          <w:rFonts w:ascii="Arial" w:hAnsi="Arial" w:cs="Arial"/>
          <w:b/>
          <w:caps/>
          <w:sz w:val="24"/>
          <w:szCs w:val="24"/>
        </w:rPr>
      </w:pPr>
      <w:r>
        <w:rPr>
          <w:rFonts w:cs="Arial" w:ascii="Arial" w:hAnsi="Arial"/>
          <w:b/>
          <w:cap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954" w:leader="none"/>
          <w:tab w:val="left" w:pos="6096" w:leader="none"/>
        </w:tabs>
        <w:spacing w:lineRule="auto" w:line="240" w:before="0" w:after="0"/>
        <w:ind w:right="3401"/>
        <w:rPr>
          <w:rFonts w:ascii="Arial" w:hAnsi="Arial" w:cs="Arial"/>
          <w:b/>
          <w:caps/>
          <w:sz w:val="24"/>
          <w:szCs w:val="24"/>
        </w:rPr>
      </w:pPr>
      <w:r>
        <w:rPr>
          <w:rFonts w:cs="Arial" w:ascii="Arial" w:hAnsi="Arial"/>
          <w:b/>
          <w:cap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Nome completo do autor</w:t>
      </w:r>
      <w:r>
        <w:rPr>
          <w:rFonts w:cs="Arial" w:ascii="Arial" w:hAnsi="Arial"/>
          <w:b/>
          <w:sz w:val="24"/>
          <w:szCs w:val="24"/>
          <w:vertAlign w:val="superscript"/>
        </w:rPr>
        <w:t>1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  <w:t>https://orcid.org/0000-0000-0000-0000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Nome completo do autor</w:t>
      </w:r>
      <w:r>
        <w:rPr>
          <w:rFonts w:cs="Arial" w:ascii="Arial" w:hAnsi="Arial"/>
          <w:b/>
          <w:sz w:val="24"/>
          <w:szCs w:val="24"/>
          <w:vertAlign w:val="superscript"/>
        </w:rPr>
        <w:t>1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  <w:t>https://orcid.org/0000-0000-0000-0000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Nome completo do autor</w:t>
      </w:r>
      <w:r>
        <w:rPr>
          <w:rFonts w:cs="Arial" w:ascii="Arial" w:hAnsi="Arial"/>
          <w:b/>
          <w:sz w:val="24"/>
          <w:szCs w:val="24"/>
          <w:vertAlign w:val="superscript"/>
        </w:rPr>
        <w:t>2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  <w:t>https://orcid.org/0000-0000-0000-0000</w:t>
      </w:r>
    </w:p>
    <w:p>
      <w:pPr>
        <w:pStyle w:val="Normal"/>
        <w:widowControl w:val="false"/>
        <w:spacing w:lineRule="auto" w:line="240" w:before="0" w:after="0"/>
        <w:ind w:left="4678" w:right="0"/>
        <w:jc w:val="right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vertAlign w:val="superscript"/>
        </w:rPr>
        <w:t xml:space="preserve">1 </w:t>
      </w:r>
      <w:r>
        <w:rPr>
          <w:rFonts w:cs="Arial" w:ascii="Arial" w:hAnsi="Arial"/>
          <w:sz w:val="24"/>
          <w:szCs w:val="24"/>
        </w:rPr>
        <w:t xml:space="preserve">Instituição principal do autor. Cidade, Estado, País.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vertAlign w:val="superscript"/>
        </w:rPr>
        <w:t xml:space="preserve">2 </w:t>
      </w:r>
      <w:r>
        <w:rPr>
          <w:rFonts w:cs="Arial" w:ascii="Arial" w:hAnsi="Arial"/>
          <w:sz w:val="24"/>
          <w:szCs w:val="24"/>
        </w:rPr>
        <w:t>Instituição principal do autor (informar outro apenas se for diferente do primeiro autor). Cidade, Estado, País.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iCs/>
        </w:rPr>
      </w:pPr>
      <w:r>
        <w:rPr>
          <w:b/>
          <w:iCs/>
        </w:rPr>
        <w:t>Descritores (português):</w:t>
      </w:r>
      <w:r>
        <w:rPr>
          <w:iCs/>
        </w:rPr>
        <w:t xml:space="preserve"> três a cinco </w:t>
      </w:r>
      <w:r>
        <w:rPr>
          <w:lang w:eastAsia="pt-BR"/>
        </w:rPr>
        <w:t xml:space="preserve">extraídos do DeCS: </w:t>
      </w:r>
      <w:hyperlink r:id="rId2">
        <w:r>
          <w:rPr>
            <w:rStyle w:val="Hyperlink"/>
            <w:color w:val="0000FF"/>
            <w:u w:val="single"/>
            <w:lang w:eastAsia="pt-BR"/>
          </w:rPr>
          <w:t>http://decs.bvs.</w:t>
        </w:r>
        <w:r>
          <w:rPr>
            <w:rStyle w:val="Hyperlink"/>
            <w:color w:val="0000FF"/>
            <w:lang w:eastAsia="pt-BR"/>
          </w:rPr>
          <w:t>br</w:t>
        </w:r>
      </w:hyperlink>
      <w:r>
        <w:rPr>
          <w:color w:val="0000FF"/>
          <w:lang w:eastAsia="pt-BR"/>
        </w:rPr>
        <w:t xml:space="preserve"> </w:t>
      </w:r>
      <w:r>
        <w:rPr>
          <w:lang w:eastAsia="pt-BR"/>
        </w:rPr>
        <w:t>ou</w:t>
      </w:r>
      <w:r>
        <w:rPr>
          <w:color w:val="0000FF"/>
          <w:lang w:eastAsia="pt-BR"/>
        </w:rPr>
        <w:t xml:space="preserve"> </w:t>
      </w:r>
      <w:hyperlink r:id="rId3">
        <w:r>
          <w:rPr>
            <w:rStyle w:val="Hyperlink"/>
            <w:color w:val="0000FF"/>
            <w:u w:val="single"/>
            <w:lang w:eastAsia="pt-BR"/>
          </w:rPr>
          <w:t>http://www.ncbi.nlm.nih.gov/mesh</w:t>
        </w:r>
      </w:hyperlink>
      <w:r>
        <w:rPr>
          <w:color w:val="0000FF"/>
          <w:u w:val="single"/>
          <w:lang w:eastAsia="pt-BR"/>
        </w:rPr>
        <w:t xml:space="preserve">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  <w:bookmarkStart w:id="14" w:name="_Hlk2778329"/>
      <w:bookmarkStart w:id="15" w:name="_Hlk1399014"/>
      <w:bookmarkStart w:id="16" w:name="_Hlk960061"/>
      <w:bookmarkStart w:id="17" w:name="_Hlk865977"/>
      <w:bookmarkStart w:id="18" w:name="_Hlk2778329"/>
      <w:bookmarkStart w:id="19" w:name="_Hlk1399014"/>
      <w:bookmarkStart w:id="20" w:name="_Hlk960061"/>
      <w:bookmarkStart w:id="21" w:name="_Hlk865977"/>
      <w:bookmarkEnd w:id="19"/>
      <w:bookmarkEnd w:id="20"/>
      <w:bookmarkEnd w:id="21"/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bookmarkStart w:id="22" w:name="_Hlk2778329"/>
      <w:r>
        <w:rPr>
          <w:rFonts w:cs="Arial" w:ascii="Arial" w:hAnsi="Arial"/>
          <w:b/>
          <w:sz w:val="24"/>
          <w:szCs w:val="24"/>
        </w:rPr>
        <w:t>Origem do artigo</w:t>
      </w:r>
      <w:bookmarkEnd w:id="22"/>
    </w:p>
    <w:p>
      <w:pPr>
        <w:pStyle w:val="Normal"/>
        <w:widowControl w:val="false"/>
        <w:spacing w:lineRule="auto" w:line="240" w:before="0" w:after="0"/>
        <w:jc w:val="both"/>
        <w:rPr/>
      </w:pPr>
      <w:bookmarkStart w:id="23" w:name="_Hlk960061"/>
      <w:bookmarkStart w:id="24" w:name="_Hlk959261"/>
      <w:bookmarkEnd w:id="23"/>
      <w:bookmarkEnd w:id="24"/>
      <w:r>
        <w:rPr>
          <w:rFonts w:cs="Arial" w:ascii="Arial" w:hAnsi="Arial"/>
          <w:sz w:val="24"/>
          <w:szCs w:val="24"/>
        </w:rPr>
        <w:t xml:space="preserve">Extraído da dissertação/tese – </w:t>
      </w:r>
      <w:r>
        <w:rPr>
          <w:rFonts w:cs="Arial" w:ascii="Arial" w:hAnsi="Arial"/>
          <w:color w:val="212121"/>
          <w:sz w:val="24"/>
          <w:szCs w:val="24"/>
          <w:lang w:val="pt-PT"/>
        </w:rPr>
        <w:t>inserir titulo do trabalho</w:t>
      </w:r>
      <w:r>
        <w:rPr>
          <w:rFonts w:cs="Arial" w:ascii="Arial" w:hAnsi="Arial"/>
          <w:color w:val="FF0000"/>
          <w:sz w:val="24"/>
          <w:szCs w:val="24"/>
        </w:rPr>
        <w:t>.</w:t>
      </w:r>
      <w:r>
        <w:rPr>
          <w:rFonts w:cs="Arial" w:ascii="Arial" w:hAnsi="Arial"/>
          <w:sz w:val="24"/>
          <w:szCs w:val="24"/>
        </w:rPr>
        <w:t>, apresentada ao Programa de Pós-Graduação XXXX, da Universidade XXXX, em ano de apresentação.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Contribuição de autoria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Conforme taxonomia do CRediT (</w:t>
      </w:r>
      <w:hyperlink r:id="rId4" w:tgtFrame="_blank">
        <w:r>
          <w:rPr>
            <w:rStyle w:val="Hyperlink"/>
            <w:rFonts w:cs="Arial" w:ascii="Arial" w:hAnsi="Arial"/>
            <w:sz w:val="24"/>
            <w:szCs w:val="24"/>
          </w:rPr>
          <w:t>https://credit.niso.org/</w:t>
        </w:r>
      </w:hyperlink>
      <w:r>
        <w:rPr>
          <w:rFonts w:cs="Arial" w:ascii="Arial" w:hAnsi="Arial"/>
          <w:sz w:val="24"/>
          <w:szCs w:val="24"/>
        </w:rPr>
        <w:t>) </w:t>
      </w:r>
    </w:p>
    <w:p>
      <w:pPr>
        <w:pStyle w:val="Normal"/>
        <w:widowControl w:val="false"/>
        <w:tabs>
          <w:tab w:val="clear" w:pos="708"/>
          <w:tab w:val="left" w:pos="1755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755" w:leader="none"/>
        </w:tabs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bookmarkStart w:id="25" w:name="_Hlk2859017"/>
      <w:bookmarkEnd w:id="25"/>
      <w:r>
        <w:rPr>
          <w:rFonts w:cs="Arial" w:ascii="Arial" w:hAnsi="Arial"/>
          <w:b/>
          <w:sz w:val="24"/>
          <w:szCs w:val="24"/>
        </w:rPr>
        <w:t>Agradecimento (se houver)</w:t>
      </w:r>
    </w:p>
    <w:p>
      <w:pPr>
        <w:pStyle w:val="Normal"/>
        <w:widowControl w:val="false"/>
        <w:tabs>
          <w:tab w:val="clear" w:pos="708"/>
          <w:tab w:val="left" w:pos="1755" w:leader="none"/>
        </w:tabs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  <w:bookmarkStart w:id="26" w:name="_Hlk2859017"/>
      <w:bookmarkStart w:id="27" w:name="_Hlk2859017"/>
      <w:bookmarkEnd w:id="27"/>
    </w:p>
    <w:p>
      <w:pPr>
        <w:pStyle w:val="Normal"/>
        <w:widowControl w:val="false"/>
        <w:tabs>
          <w:tab w:val="clear" w:pos="708"/>
          <w:tab w:val="left" w:pos="1755" w:leader="none"/>
        </w:tabs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bookmarkStart w:id="28" w:name="_Hlk2863376"/>
      <w:bookmarkEnd w:id="28"/>
      <w:r>
        <w:rPr>
          <w:rFonts w:cs="Arial" w:ascii="Arial" w:hAnsi="Arial"/>
          <w:b/>
          <w:sz w:val="24"/>
          <w:szCs w:val="24"/>
        </w:rPr>
        <w:t>Financiamento (se houver)</w:t>
      </w:r>
    </w:p>
    <w:p>
      <w:pPr>
        <w:pStyle w:val="Normal"/>
        <w:widowControl w:val="false"/>
        <w:autoSpaceDE w:val="false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informar o nome das instituições públicas ou privadas que deram apoio financeiro, assistência técnica e outros auxílios. Incluir o numero do processo.</w:t>
      </w:r>
    </w:p>
    <w:p>
      <w:pPr>
        <w:pStyle w:val="Normal"/>
        <w:widowControl w:val="false"/>
        <w:tabs>
          <w:tab w:val="clear" w:pos="708"/>
          <w:tab w:val="left" w:pos="1755" w:leader="none"/>
        </w:tabs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  <w:bookmarkStart w:id="29" w:name="_Hlk2863376"/>
      <w:bookmarkStart w:id="30" w:name="_Hlk2863376"/>
      <w:bookmarkEnd w:id="30"/>
    </w:p>
    <w:p>
      <w:pPr>
        <w:pStyle w:val="Normal"/>
        <w:widowControl w:val="false"/>
        <w:tabs>
          <w:tab w:val="clear" w:pos="708"/>
          <w:tab w:val="left" w:pos="1755" w:leader="none"/>
        </w:tabs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Aprovação de comitê de ética em pesquisa (se aplicável ao tipo de pesquisa)</w:t>
      </w:r>
    </w:p>
    <w:p>
      <w:pPr>
        <w:pStyle w:val="Normal"/>
        <w:widowControl w:val="false"/>
        <w:tabs>
          <w:tab w:val="clear" w:pos="708"/>
          <w:tab w:val="left" w:pos="1755" w:leader="none"/>
        </w:tabs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</w:rPr>
        <w:t xml:space="preserve">Aprovado no Comitê de Ética em Pesquisa da INSTITUIÇÃO, parecer n. </w:t>
      </w:r>
      <w:r>
        <w:rPr>
          <w:rFonts w:cs="Arial" w:ascii="Arial" w:hAnsi="Arial"/>
          <w:sz w:val="24"/>
          <w:szCs w:val="24"/>
          <w:lang w:eastAsia="pt-BR"/>
        </w:rPr>
        <w:t>000.0000/2019</w:t>
      </w:r>
      <w:r>
        <w:rPr>
          <w:rFonts w:cs="Arial" w:ascii="Arial" w:hAnsi="Arial"/>
          <w:sz w:val="24"/>
          <w:szCs w:val="24"/>
        </w:rPr>
        <w:t xml:space="preserve">, Certificado de Apresentação para Apreciação Ética </w:t>
      </w:r>
      <w:r>
        <w:rPr>
          <w:rFonts w:cs="Arial" w:ascii="Arial" w:hAnsi="Arial"/>
          <w:sz w:val="24"/>
          <w:szCs w:val="24"/>
          <w:lang w:eastAsia="pt-BR"/>
        </w:rPr>
        <w:t>XXXXXXXX</w:t>
      </w:r>
      <w:r>
        <w:rPr>
          <w:rFonts w:cs="Arial" w:ascii="Arial" w:hAnsi="Arial"/>
          <w:sz w:val="24"/>
          <w:szCs w:val="24"/>
        </w:rPr>
        <w:t xml:space="preserve">. </w:t>
      </w:r>
    </w:p>
    <w:p>
      <w:pPr>
        <w:pStyle w:val="Normal"/>
        <w:widowControl w:val="false"/>
        <w:tabs>
          <w:tab w:val="clear" w:pos="708"/>
          <w:tab w:val="left" w:pos="1755" w:leader="none"/>
        </w:tabs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755" w:leader="none"/>
        </w:tabs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Conflito de interesses</w:t>
      </w:r>
    </w:p>
    <w:p>
      <w:pPr>
        <w:pStyle w:val="Normal"/>
        <w:widowControl w:val="false"/>
        <w:tabs>
          <w:tab w:val="clear" w:pos="708"/>
          <w:tab w:val="left" w:pos="1755" w:leader="none"/>
        </w:tabs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</w:rPr>
        <w:t>Informara se há ou não conflito de interesses.</w:t>
      </w:r>
    </w:p>
    <w:p>
      <w:pPr>
        <w:pStyle w:val="Normal"/>
        <w:widowControl w:val="false"/>
        <w:tabs>
          <w:tab w:val="clear" w:pos="708"/>
          <w:tab w:val="left" w:pos="1755" w:leader="none"/>
        </w:tabs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567" w:left="567" w:right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755" w:leader="none"/>
        </w:tabs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bookmarkStart w:id="31" w:name="_Hlk954490"/>
      <w:bookmarkEnd w:id="31"/>
      <w:r>
        <w:rPr>
          <w:rFonts w:cs="Arial" w:ascii="Arial" w:hAnsi="Arial"/>
          <w:b/>
          <w:sz w:val="24"/>
          <w:szCs w:val="24"/>
        </w:rPr>
        <w:t>Autor correspondente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bookmarkStart w:id="32" w:name="_Hlk1399014"/>
      <w:bookmarkStart w:id="33" w:name="_Hlk954490"/>
      <w:bookmarkEnd w:id="32"/>
      <w:bookmarkEnd w:id="33"/>
      <w:r>
        <w:rPr>
          <w:rFonts w:cs="Arial" w:ascii="Arial" w:hAnsi="Arial"/>
          <w:sz w:val="24"/>
          <w:szCs w:val="24"/>
        </w:rPr>
        <w:t>Nome completo</w:t>
      </w:r>
    </w:p>
    <w:p>
      <w:pPr>
        <w:pStyle w:val="Normal"/>
        <w:widowControl w:val="false"/>
        <w:spacing w:lineRule="auto" w:line="240" w:before="0" w:after="0"/>
        <w:jc w:val="both"/>
        <w:rPr>
          <w:rStyle w:val="Hyperlink"/>
          <w:rFonts w:ascii="Arial" w:hAnsi="Arial" w:eastAsia="Times New Roman" w:cs="Arial"/>
          <w:color w:val="000000"/>
          <w:sz w:val="24"/>
          <w:szCs w:val="24"/>
          <w:u w:val="none"/>
        </w:rPr>
      </w:pPr>
      <w:hyperlink r:id="rId5">
        <w:r>
          <w:rPr>
            <w:rStyle w:val="Hyperlink"/>
            <w:rFonts w:eastAsia="Times New Roman" w:cs="Arial" w:ascii="Arial" w:hAnsi="Arial"/>
            <w:sz w:val="24"/>
            <w:szCs w:val="24"/>
          </w:rPr>
          <w:t>email@email.com</w:t>
        </w:r>
      </w:hyperlink>
    </w:p>
    <w:p>
      <w:pPr>
        <w:pStyle w:val="Normal"/>
        <w:widowControl w:val="false"/>
        <w:spacing w:lineRule="auto" w:line="240" w:before="0" w:after="0"/>
        <w:jc w:val="both"/>
        <w:rPr>
          <w:rStyle w:val="Hyperlink"/>
          <w:rFonts w:ascii="Arial" w:hAnsi="Arial" w:eastAsia="Times New Roman" w:cs="Arial"/>
          <w:color w:val="000000"/>
          <w:sz w:val="24"/>
          <w:szCs w:val="24"/>
          <w:u w:val="none"/>
        </w:rPr>
      </w:pPr>
      <w:r>
        <w:rPr/>
      </w:r>
    </w:p>
    <w:p>
      <w:pPr>
        <w:pStyle w:val="Normal"/>
        <w:widowControl w:val="false"/>
        <w:tabs>
          <w:tab w:val="clear" w:pos="708"/>
          <w:tab w:val="left" w:pos="1755" w:leader="none"/>
        </w:tabs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vanish/>
          <w:sz w:val="24"/>
          <w:szCs w:val="24"/>
          <w:lang w:val="pt-BR" w:eastAsia="pt-BR"/>
        </w:rPr>
      </w:pPr>
      <w:r>
        <w:rPr>
          <w:rFonts w:cs="Times New Roman" w:ascii="Times New Roman" w:hAnsi="Times New Roman"/>
          <w:vanish/>
          <w:sz w:val="24"/>
          <w:szCs w:val="24"/>
          <w:lang w:val="pt-BR" w:eastAsia="pt-BR"/>
        </w:rPr>
      </w:r>
      <w:bookmarkStart w:id="34" w:name="_Hlk865977"/>
      <w:bookmarkStart w:id="35" w:name="_Hlk959261"/>
      <w:bookmarkStart w:id="36" w:name="_PictureBullets"/>
      <w:bookmarkStart w:id="37" w:name="_Hlk865977"/>
      <w:bookmarkStart w:id="38" w:name="_Hlk959261"/>
      <w:bookmarkStart w:id="39" w:name="_PictureBullets"/>
      <w:bookmarkEnd w:id="37"/>
      <w:bookmarkEnd w:id="38"/>
      <w:bookmarkEnd w:id="39"/>
    </w:p>
    <w:sectPr>
      <w:headerReference w:type="default" r:id="rId6"/>
      <w:headerReference w:type="first" r:id="rId7"/>
      <w:type w:val="nextPage"/>
      <w:pgSz w:w="11906" w:h="16838"/>
      <w:pgMar w:left="1134" w:right="1134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Segoe UI">
    <w:charset w:val="00"/>
    <w:family w:val="swiss"/>
    <w:pitch w:val="variable"/>
  </w:font>
  <w:font w:name="Courier New">
    <w:charset w:val="00"/>
    <w:family w:val="modern"/>
    <w:pitch w:val="default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369820" cy="1089025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" t="-17" r="-8" b="-17"/>
                  <a:stretch>
                    <a:fillRect/>
                  </a:stretch>
                </pic:blipFill>
                <pic:spPr bwMode="auto">
                  <a:xfrm>
                    <a:off x="0" y="0"/>
                    <a:ext cx="2369820" cy="1089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168.75pt;height:168.75pt" o:bullet="t">
        <v:imagedata r:id="rId1" o:title=""/>
      </v:shape>
    </w:pict>
  </w:numPicBullet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Calibri" w:cs="Times New Roman"/>
      <w:color w:val="auto"/>
      <w:sz w:val="22"/>
      <w:szCs w:val="22"/>
      <w:lang w:val="pt-BR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WW8Num1z0">
    <w:name w:val="WW8Num1z0"/>
    <w:qFormat/>
    <w:rPr>
      <w:b w:val="false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Fontepargpadro">
    <w:name w:val="Fonte parág. padrão"/>
    <w:qFormat/>
    <w:rPr/>
  </w:style>
  <w:style w:type="character" w:styleId="CabealhoChar">
    <w:name w:val="Cabeçalho Char"/>
    <w:basedOn w:val="Fontepargpadro"/>
    <w:qFormat/>
    <w:rPr/>
  </w:style>
  <w:style w:type="character" w:styleId="RodapChar">
    <w:name w:val="Rodapé Char"/>
    <w:basedOn w:val="Fontepargpadro"/>
    <w:qFormat/>
    <w:rPr/>
  </w:style>
  <w:style w:type="character" w:styleId="Hyperlink">
    <w:name w:val="Hyperlink"/>
    <w:rPr>
      <w:color w:val="0563C1"/>
      <w:u w:val="single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Refdecomentrio">
    <w:name w:val="Ref. de comentário"/>
    <w:qFormat/>
    <w:rPr>
      <w:sz w:val="16"/>
      <w:szCs w:val="16"/>
    </w:rPr>
  </w:style>
  <w:style w:type="character" w:styleId="TextodecomentrioChar">
    <w:name w:val="Texto de comentário Char"/>
    <w:qFormat/>
    <w:rPr>
      <w:sz w:val="20"/>
      <w:szCs w:val="20"/>
    </w:rPr>
  </w:style>
  <w:style w:type="character" w:styleId="AssuntodocomentrioChar">
    <w:name w:val="Assunto do comentário Char"/>
    <w:qFormat/>
    <w:rPr>
      <w:b/>
      <w:bCs/>
      <w:sz w:val="20"/>
      <w:szCs w:val="20"/>
    </w:rPr>
  </w:style>
  <w:style w:type="character" w:styleId="TextodenotaderodapChar">
    <w:name w:val="Texto de nota de rodapé Char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Orcid-id-https">
    <w:name w:val="orcid-id-https"/>
    <w:qFormat/>
    <w:rPr/>
  </w:style>
  <w:style w:type="character" w:styleId="MenoPendente">
    <w:name w:val="Menção Pendente"/>
    <w:qFormat/>
    <w:rPr>
      <w:color w:val="605E5C"/>
      <w:shd w:fill="E1DFDD" w:val="clear"/>
    </w:rPr>
  </w:style>
  <w:style w:type="character" w:styleId="Apple-converted-space">
    <w:name w:val="apple-converted-space"/>
    <w:qFormat/>
    <w:rPr/>
  </w:style>
  <w:style w:type="character" w:styleId="EstiloLatimTimesNewRoman12ptChar">
    <w:name w:val="Estilo (Latim) Times New Roman 12 pt Char"/>
    <w:qFormat/>
    <w:rPr/>
  </w:style>
  <w:style w:type="character" w:styleId="Emphasis">
    <w:name w:val="Emphasis"/>
    <w:qFormat/>
    <w:rPr>
      <w:i/>
      <w:iCs/>
    </w:rPr>
  </w:style>
  <w:style w:type="character" w:styleId="Refdenotaderodap1">
    <w:name w:val="Ref. de nota de rodapé1"/>
    <w:qFormat/>
    <w:rPr>
      <w:vertAlign w:val="superscript"/>
    </w:rPr>
  </w:style>
  <w:style w:type="character" w:styleId="Refdenotaderodap2">
    <w:name w:val="Ref. de nota de rodapé2"/>
    <w:qFormat/>
    <w:rPr>
      <w:vertAlign w:val="superscript"/>
    </w:rPr>
  </w:style>
  <w:style w:type="character" w:styleId="WW-Caracteresdenotaderodap">
    <w:name w:val="WW-Caracteres de nota de rodapé"/>
    <w:qFormat/>
    <w:rPr/>
  </w:style>
  <w:style w:type="character" w:styleId="Strong">
    <w:name w:val="Strong"/>
    <w:qFormat/>
    <w:rPr>
      <w:b/>
      <w:bCs/>
    </w:rPr>
  </w:style>
  <w:style w:type="character" w:styleId="Ttulo2Char">
    <w:name w:val="Título 2 Char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Pr-formataoHTMLChar">
    <w:name w:val="Pré-formatação HTML Char"/>
    <w:qFormat/>
    <w:rPr>
      <w:rFonts w:ascii="Courier New" w:hAnsi="Courier New" w:eastAsia="Times New Roman" w:cs="Courier New"/>
    </w:rPr>
  </w:style>
  <w:style w:type="character" w:styleId="FollowedHyperlink">
    <w:name w:val="FollowedHyperlink"/>
    <w:rPr>
      <w:color w:val="954F72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  <w:lang w:val="pt-BR"/>
    </w:rPr>
  </w:style>
  <w:style w:type="paragraph" w:styleId="Textodecomentrio">
    <w:name w:val="Texto de comentário"/>
    <w:basedOn w:val="Normal"/>
    <w:qFormat/>
    <w:pPr>
      <w:spacing w:lineRule="auto" w:line="240"/>
    </w:pPr>
    <w:rPr>
      <w:sz w:val="20"/>
      <w:szCs w:val="20"/>
      <w:lang w:val="pt-BR"/>
    </w:rPr>
  </w:style>
  <w:style w:type="paragraph" w:styleId="Assuntodocomentrio">
    <w:name w:val="Assunto do comentário"/>
    <w:basedOn w:val="Textodecomentrio"/>
    <w:next w:val="Textodecomentrio"/>
    <w:qFormat/>
    <w:pPr/>
    <w:rPr>
      <w:b/>
      <w:bCs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NormalWeb">
    <w:name w:val="Normal (Web)"/>
    <w:basedOn w:val="Normal"/>
    <w:qFormat/>
    <w:pPr>
      <w:suppressAutoHyphens w:val="true"/>
      <w:spacing w:lineRule="atLeast" w:line="100" w:before="0" w:after="0"/>
      <w:jc w:val="both"/>
    </w:pPr>
    <w:rPr>
      <w:rFonts w:ascii="Times New Roman" w:hAnsi="Times New Roman" w:cs="Times New Roman"/>
      <w:kern w:val="2"/>
      <w:sz w:val="24"/>
      <w:szCs w:val="24"/>
    </w:rPr>
  </w:style>
  <w:style w:type="paragraph" w:styleId="Pr-formataoHTML">
    <w:name w:val="Pré-formatação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ecs.bvs.b/" TargetMode="External"/><Relationship Id="rId3" Type="http://schemas.openxmlformats.org/officeDocument/2006/relationships/hyperlink" Target="http://www.ncbi.nlm.nih.gov/mesh" TargetMode="External"/><Relationship Id="rId4" Type="http://schemas.openxmlformats.org/officeDocument/2006/relationships/hyperlink" Target="https://credit.niso.org/" TargetMode="External"/><Relationship Id="rId5" Type="http://schemas.openxmlformats.org/officeDocument/2006/relationships/hyperlink" Target="mailto:email@email.com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LibreOffice/7.6.7.2$Linux_X86_64 LibreOffice_project/60$Build-2</Application>
  <AppVersion>15.0000</AppVersion>
  <Pages>1</Pages>
  <Words>172</Words>
  <Characters>1161</Characters>
  <CharactersWithSpaces>1313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2024-09-26T15:00:00Z</dcterms:created>
  <dc:creator>Revisor 1</dc:creator>
  <dc:description/>
  <cp:keywords/>
  <dc:language>pt-BR</dc:language>
  <cp:lastModifiedBy>Juliano Teixeira Moraes</cp:lastModifiedBy>
  <cp:lastPrinted>2019-04-11T11:30:00Z</cp:lastPrinted>
  <dcterms:modified xsi:type="dcterms:W3CDTF">2024-09-26T15:00:00Z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.InstantFormat">
    <vt:lpwstr>EN.InstantFormat</vt:lpwstr>
  </property>
  <property fmtid="{D5CDD505-2E9C-101B-9397-08002B2CF9AE}" pid="3" name="EN.Layout">
    <vt:lpwstr>EN.Layout</vt:lpwstr>
  </property>
  <property fmtid="{D5CDD505-2E9C-101B-9397-08002B2CF9AE}" pid="4" name="EN.Libraries">
    <vt:lpwstr>EN.Libraries</vt:lpwstr>
  </property>
</Properties>
</file>